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B5" w:rsidRDefault="00C968B5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963D8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C968B5" w:rsidRDefault="00C968B5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приказом МКУ Управление образования</w:t>
      </w:r>
    </w:p>
    <w:p w:rsidR="00C968B5" w:rsidRDefault="00C968B5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МР Дюртюлинский район РБ</w:t>
      </w:r>
    </w:p>
    <w:p w:rsidR="00C968B5" w:rsidRPr="00963D80" w:rsidRDefault="005E41C4" w:rsidP="00963D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8677C">
        <w:rPr>
          <w:rFonts w:ascii="Times New Roman" w:hAnsi="Times New Roman" w:cs="Times New Roman"/>
          <w:sz w:val="24"/>
          <w:szCs w:val="24"/>
        </w:rPr>
        <w:t xml:space="preserve">   </w:t>
      </w:r>
      <w:r w:rsidR="00D33791">
        <w:rPr>
          <w:rFonts w:ascii="Times New Roman" w:hAnsi="Times New Roman" w:cs="Times New Roman"/>
          <w:sz w:val="24"/>
          <w:szCs w:val="24"/>
        </w:rPr>
        <w:t xml:space="preserve">                        от 29.08.2025 г. № 373</w:t>
      </w:r>
      <w:r>
        <w:rPr>
          <w:rFonts w:ascii="Times New Roman" w:hAnsi="Times New Roman" w:cs="Times New Roman"/>
          <w:sz w:val="24"/>
          <w:szCs w:val="24"/>
        </w:rPr>
        <w:t>-од</w:t>
      </w:r>
    </w:p>
    <w:p w:rsidR="00C968B5" w:rsidRPr="00596472" w:rsidRDefault="00C968B5" w:rsidP="00C968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472">
        <w:rPr>
          <w:rFonts w:ascii="Times New Roman" w:hAnsi="Times New Roman" w:cs="Times New Roman"/>
          <w:b/>
          <w:sz w:val="24"/>
          <w:szCs w:val="24"/>
        </w:rPr>
        <w:t>План мероприятий (дорожная карта)</w:t>
      </w:r>
    </w:p>
    <w:p w:rsidR="00C968B5" w:rsidRPr="00596472" w:rsidRDefault="00C968B5" w:rsidP="00C968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472">
        <w:rPr>
          <w:rFonts w:ascii="Times New Roman" w:hAnsi="Times New Roman" w:cs="Times New Roman"/>
          <w:b/>
          <w:sz w:val="24"/>
          <w:szCs w:val="24"/>
        </w:rPr>
        <w:t xml:space="preserve"> по организации и обеспе</w:t>
      </w:r>
      <w:r w:rsidR="00963D80">
        <w:rPr>
          <w:rFonts w:ascii="Times New Roman" w:hAnsi="Times New Roman" w:cs="Times New Roman"/>
          <w:b/>
          <w:sz w:val="24"/>
          <w:szCs w:val="24"/>
        </w:rPr>
        <w:t>чению качественного питания в МБОУ СОШ им. В.Н.Горшкова с. Маядык</w:t>
      </w:r>
    </w:p>
    <w:p w:rsidR="00C968B5" w:rsidRPr="00B91423" w:rsidRDefault="00C968B5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647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Дюртюлинский райо</w:t>
      </w:r>
      <w:r w:rsidR="004B1557">
        <w:rPr>
          <w:rFonts w:ascii="Times New Roman" w:hAnsi="Times New Roman" w:cs="Times New Roman"/>
          <w:b/>
          <w:sz w:val="24"/>
          <w:szCs w:val="24"/>
        </w:rPr>
        <w:t>н Республики Башкортостан в 202</w:t>
      </w:r>
      <w:r w:rsidR="00C44A67">
        <w:rPr>
          <w:rFonts w:ascii="Times New Roman" w:hAnsi="Times New Roman" w:cs="Times New Roman"/>
          <w:b/>
          <w:sz w:val="24"/>
          <w:szCs w:val="24"/>
        </w:rPr>
        <w:t>5-2026</w:t>
      </w:r>
      <w:r w:rsidRPr="00596472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15758" w:type="dxa"/>
        <w:tblLook w:val="04A0" w:firstRow="1" w:lastRow="0" w:firstColumn="1" w:lastColumn="0" w:noHBand="0" w:noVBand="1"/>
      </w:tblPr>
      <w:tblGrid>
        <w:gridCol w:w="560"/>
        <w:gridCol w:w="4510"/>
        <w:gridCol w:w="2077"/>
        <w:gridCol w:w="2709"/>
        <w:gridCol w:w="2040"/>
        <w:gridCol w:w="3862"/>
      </w:tblGrid>
      <w:tr w:rsidR="00504512" w:rsidRPr="00C44A67" w:rsidTr="003D47BD">
        <w:trPr>
          <w:trHeight w:val="82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C44A67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C44A67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B5" w:rsidRPr="00C44A67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B5" w:rsidRPr="00C44A67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проведения/формат проведения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C44A67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C44A67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(медианоситель)</w:t>
            </w:r>
          </w:p>
        </w:tc>
      </w:tr>
      <w:tr w:rsidR="00504512" w:rsidRPr="00C44A67" w:rsidTr="003D47BD">
        <w:trPr>
          <w:trHeight w:val="14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Pr="00C44A67" w:rsidRDefault="00CA54AA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1253A6" w:rsidP="00C44A67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Участие в едином республиканском дне</w:t>
            </w:r>
            <w:r w:rsidR="00CA54AA"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дверей </w:t>
            </w:r>
          </w:p>
          <w:p w:rsidR="00CA54AA" w:rsidRPr="00C44A67" w:rsidRDefault="008625DB" w:rsidP="00C44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54AA" w:rsidRPr="00C44A67">
              <w:rPr>
                <w:rFonts w:ascii="Times New Roman" w:hAnsi="Times New Roman" w:cs="Times New Roman"/>
                <w:sz w:val="24"/>
                <w:szCs w:val="24"/>
              </w:rPr>
              <w:t>Родители Башкортостана за здоровое питание!», встречи с представителями родительских комитетов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ежемесячно (последняя пятница месяца)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963D80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им.В.Н.Горшкова с. Маядык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963D80" w:rsidP="00963D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Насртдинова Г.А.</w:t>
            </w:r>
          </w:p>
          <w:p w:rsidR="00963D80" w:rsidRPr="00C44A67" w:rsidRDefault="00963D80" w:rsidP="00963D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RPr="00C44A67" w:rsidTr="003D47BD">
        <w:trPr>
          <w:trHeight w:val="71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Pr="00C44A67" w:rsidRDefault="00CA54AA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Благотворительная школьная яр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>марка «Вкусы Башкортостана -2025</w:t>
            </w: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8625DB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CA54AA"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963D80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им.В.Н.Горшкова с. Маядык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963D80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сайты общеобразовательных учреждений</w:t>
            </w:r>
          </w:p>
        </w:tc>
      </w:tr>
      <w:tr w:rsidR="00504512" w:rsidRPr="00C44A67" w:rsidTr="003D47BD">
        <w:trPr>
          <w:trHeight w:val="14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Pr="00C44A67" w:rsidRDefault="00CA54AA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9C1B98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исследования</w:t>
            </w:r>
            <w:r w:rsidR="00CA54AA"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организации и качества питания в школа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х Республики Башкортостан (для </w:t>
            </w:r>
            <w:r w:rsidR="00CA54AA" w:rsidRPr="00C44A67">
              <w:rPr>
                <w:rFonts w:ascii="Times New Roman" w:hAnsi="Times New Roman" w:cs="Times New Roman"/>
                <w:sz w:val="24"/>
                <w:szCs w:val="24"/>
              </w:rPr>
              <w:t>родителей)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8625DB" w:rsidP="00C44A6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 22.09.2025 по 30.09.2025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963D80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им.В.Н.Горшкова с. Маядык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963D80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512" w:rsidRPr="00C44A67" w:rsidTr="003D47BD">
        <w:trPr>
          <w:trHeight w:val="1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Pr="00C44A67" w:rsidRDefault="004E2BD8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среди обучающихся и их родителей (законных представителей) в рамках реализации программы «Разговор о правильном питании»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725ED0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963D80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им.В.Н.Горшкова с. Маядык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963D80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Сайты общеобразовательных учреждений</w:t>
            </w:r>
          </w:p>
        </w:tc>
      </w:tr>
      <w:tr w:rsidR="00504512" w:rsidRPr="00C44A67" w:rsidTr="003D47BD">
        <w:trPr>
          <w:trHeight w:val="2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Pr="00C44A67" w:rsidRDefault="00FD36DD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FD36DD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Акция «Вкусная работа – профессия повар!» в рамках Международного дня повара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8625DB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963D80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им.В.Н.Горшкова с. Маядык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963D80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C44A67" w:rsidRDefault="00CA54AA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3D47BD">
        <w:trPr>
          <w:trHeight w:val="11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9C1B98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презентации 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благотворительного проекта Regina Doctor 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«Про детское питание»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ГАУ ДПО ИРО РБ (очно)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963D80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8625DB" w:rsidRPr="00C44A67" w:rsidRDefault="001E1D82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интернет-издание</w:t>
            </w:r>
          </w:p>
        </w:tc>
      </w:tr>
      <w:tr w:rsidR="008625DB" w:rsidRPr="00C44A67" w:rsidTr="003D47BD">
        <w:trPr>
          <w:trHeight w:val="23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5304AF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зональном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семинар-совещание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«Организация горячего питания в общеобразовательных организациях с использованием продукции, выращенной на собственных приусадебных учебно-опытных участках»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80" w:rsidRDefault="00963D80" w:rsidP="00963D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Насртдинова Г.А.</w:t>
            </w:r>
          </w:p>
          <w:p w:rsidR="008625DB" w:rsidRPr="00C44A67" w:rsidRDefault="00963D80" w:rsidP="00963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8625DB" w:rsidRPr="00C44A67" w:rsidRDefault="001E1D82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интернет-издание</w:t>
            </w:r>
          </w:p>
        </w:tc>
      </w:tr>
      <w:tr w:rsidR="008625DB" w:rsidRPr="00C44A67" w:rsidTr="003D47BD">
        <w:trPr>
          <w:trHeight w:val="13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1E1D82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неделю</w:t>
            </w: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питания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963D80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им.В.Н.Горшкова с. Маядык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963D80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им.В.Н.Горшкова с. Маядык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3D47BD">
        <w:trPr>
          <w:trHeight w:val="113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DB" w:rsidRPr="00C44A67" w:rsidRDefault="008625DB" w:rsidP="00C44A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0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«Диабет рядом: один день в школе» (в рамках Всемирного дня борьбы с диабетом)</w:t>
            </w:r>
          </w:p>
        </w:tc>
        <w:tc>
          <w:tcPr>
            <w:tcW w:w="2077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14 ноября 2025</w:t>
            </w:r>
          </w:p>
        </w:tc>
        <w:tc>
          <w:tcPr>
            <w:tcW w:w="270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8625DB" w:rsidRPr="00C44A67" w:rsidRDefault="00963D80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862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5DB" w:rsidRPr="00C44A67" w:rsidTr="003D47BD">
        <w:trPr>
          <w:trHeight w:val="1374"/>
        </w:trPr>
        <w:tc>
          <w:tcPr>
            <w:tcW w:w="560" w:type="dxa"/>
          </w:tcPr>
          <w:p w:rsidR="008625DB" w:rsidRPr="00C44A67" w:rsidRDefault="008625DB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0" w:type="dxa"/>
          </w:tcPr>
          <w:p w:rsidR="008625DB" w:rsidRPr="00C44A67" w:rsidRDefault="005304AF" w:rsidP="00C44A67">
            <w:pPr>
              <w:pStyle w:val="msonormalmrcssattr"/>
              <w:shd w:val="clear" w:color="auto" w:fill="FFFFFF"/>
              <w:contextualSpacing/>
            </w:pPr>
            <w:r>
              <w:t>Участие в республиканском</w:t>
            </w:r>
            <w:r w:rsidR="008625DB" w:rsidRPr="00C44A67">
              <w:t xml:space="preserve"> конкурс</w:t>
            </w:r>
            <w:r>
              <w:t>е</w:t>
            </w:r>
            <w:r w:rsidR="008625DB" w:rsidRPr="00C44A67">
              <w:t xml:space="preserve"> видеороликов </w:t>
            </w:r>
          </w:p>
          <w:p w:rsidR="008625DB" w:rsidRPr="00C44A67" w:rsidRDefault="008625DB" w:rsidP="00C44A67">
            <w:pPr>
              <w:pStyle w:val="msonormalmrcssattr"/>
              <w:shd w:val="clear" w:color="auto" w:fill="FFFFFF"/>
              <w:contextualSpacing/>
            </w:pPr>
            <w:r w:rsidRPr="00C44A67">
              <w:t>«Здоровое питание – залог успеха школьника»</w:t>
            </w:r>
          </w:p>
        </w:tc>
        <w:tc>
          <w:tcPr>
            <w:tcW w:w="2077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709" w:type="dxa"/>
          </w:tcPr>
          <w:p w:rsidR="008625DB" w:rsidRPr="00C44A67" w:rsidRDefault="00963D80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им.В.Н.Горшкова с. Маядык</w:t>
            </w:r>
          </w:p>
        </w:tc>
        <w:tc>
          <w:tcPr>
            <w:tcW w:w="2040" w:type="dxa"/>
          </w:tcPr>
          <w:p w:rsidR="008625DB" w:rsidRPr="00C44A67" w:rsidRDefault="00963D80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им.В.Н.Горшкова с. Маядык</w:t>
            </w:r>
          </w:p>
        </w:tc>
        <w:tc>
          <w:tcPr>
            <w:tcW w:w="3862" w:type="dxa"/>
          </w:tcPr>
          <w:p w:rsidR="008625DB" w:rsidRPr="00C44A67" w:rsidRDefault="00C44A67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3D47BD">
        <w:trPr>
          <w:trHeight w:val="1678"/>
        </w:trPr>
        <w:tc>
          <w:tcPr>
            <w:tcW w:w="560" w:type="dxa"/>
          </w:tcPr>
          <w:p w:rsidR="008625DB" w:rsidRPr="00C44A67" w:rsidRDefault="000D240A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10" w:type="dxa"/>
          </w:tcPr>
          <w:p w:rsidR="008625DB" w:rsidRPr="00C44A67" w:rsidRDefault="005304AF" w:rsidP="00C44A67">
            <w:pPr>
              <w:pStyle w:val="msonormalmrcssattr"/>
              <w:shd w:val="clear" w:color="auto" w:fill="FFFFFF"/>
              <w:contextualSpacing/>
            </w:pPr>
            <w:r>
              <w:t>Проведение к</w:t>
            </w:r>
            <w:r w:rsidR="008625DB" w:rsidRPr="00C44A67">
              <w:t>онкурс</w:t>
            </w:r>
            <w:r w:rsidR="001E1D82">
              <w:t>а</w:t>
            </w:r>
            <w:r w:rsidR="008625DB" w:rsidRPr="00C44A67">
              <w:t xml:space="preserve"> методик реализации программы «Разговор о правильном питании» (муниципальный, региональный и федеральный этапы)</w:t>
            </w:r>
          </w:p>
        </w:tc>
        <w:tc>
          <w:tcPr>
            <w:tcW w:w="2077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декабрь 2025-апрель 2026</w:t>
            </w:r>
          </w:p>
        </w:tc>
        <w:tc>
          <w:tcPr>
            <w:tcW w:w="270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учреждения, Минпросвещения РБ,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hyperlink r:id="rId6" w:history="1">
              <w:r w:rsidRPr="00C44A6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www.prav-pit.ru</w:t>
              </w:r>
            </w:hyperlink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(дистанционно) </w:t>
            </w:r>
          </w:p>
        </w:tc>
        <w:tc>
          <w:tcPr>
            <w:tcW w:w="2040" w:type="dxa"/>
          </w:tcPr>
          <w:p w:rsidR="008625DB" w:rsidRPr="00C44A67" w:rsidRDefault="00963D80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им.В.Н.Горшкова с. Маядык</w:t>
            </w:r>
          </w:p>
        </w:tc>
        <w:tc>
          <w:tcPr>
            <w:tcW w:w="3862" w:type="dxa"/>
          </w:tcPr>
          <w:p w:rsidR="008625DB" w:rsidRPr="00C44A67" w:rsidRDefault="00C44A67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3D47BD">
        <w:trPr>
          <w:trHeight w:val="1472"/>
        </w:trPr>
        <w:tc>
          <w:tcPr>
            <w:tcW w:w="560" w:type="dxa"/>
          </w:tcPr>
          <w:p w:rsidR="008625DB" w:rsidRPr="00C44A67" w:rsidRDefault="008625DB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4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Флешмоб 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«Мое национальное блюдо» 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по приготовлению национальных блюд</w:t>
            </w:r>
          </w:p>
        </w:tc>
        <w:tc>
          <w:tcPr>
            <w:tcW w:w="2077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28 января 2026</w:t>
            </w:r>
          </w:p>
        </w:tc>
        <w:tc>
          <w:tcPr>
            <w:tcW w:w="2709" w:type="dxa"/>
          </w:tcPr>
          <w:p w:rsidR="008625DB" w:rsidRPr="00C44A67" w:rsidRDefault="00963D80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им.В.Н.Горшкова с. Маядык</w:t>
            </w:r>
          </w:p>
        </w:tc>
        <w:tc>
          <w:tcPr>
            <w:tcW w:w="2040" w:type="dxa"/>
          </w:tcPr>
          <w:p w:rsidR="008625DB" w:rsidRPr="00C44A67" w:rsidRDefault="00963D80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862" w:type="dxa"/>
          </w:tcPr>
          <w:p w:rsidR="008625DB" w:rsidRPr="00C44A67" w:rsidRDefault="00C44A67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3D47BD">
        <w:trPr>
          <w:trHeight w:val="1472"/>
        </w:trPr>
        <w:tc>
          <w:tcPr>
            <w:tcW w:w="560" w:type="dxa"/>
          </w:tcPr>
          <w:p w:rsidR="008625DB" w:rsidRPr="00C44A67" w:rsidRDefault="008625DB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44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:rsidR="008625DB" w:rsidRPr="00C44A67" w:rsidRDefault="005304AF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04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конкурсе 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>рецептов здорового питания среди обучающихся старших классов «Твое здоровье – в твоей тарелке»</w:t>
            </w:r>
          </w:p>
        </w:tc>
        <w:tc>
          <w:tcPr>
            <w:tcW w:w="2077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70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учреждения,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Минпросвещения РБ – республиканский этап (дистанционно)</w:t>
            </w:r>
          </w:p>
        </w:tc>
        <w:tc>
          <w:tcPr>
            <w:tcW w:w="2040" w:type="dxa"/>
          </w:tcPr>
          <w:p w:rsidR="008625DB" w:rsidRPr="00C44A67" w:rsidRDefault="00963D80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им.В.Н.Горшкова с. Маядык</w:t>
            </w:r>
          </w:p>
        </w:tc>
        <w:tc>
          <w:tcPr>
            <w:tcW w:w="3862" w:type="dxa"/>
          </w:tcPr>
          <w:p w:rsidR="008625DB" w:rsidRPr="00C44A67" w:rsidRDefault="00C44A67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3D47BD">
        <w:trPr>
          <w:trHeight w:val="586"/>
        </w:trPr>
        <w:tc>
          <w:tcPr>
            <w:tcW w:w="560" w:type="dxa"/>
          </w:tcPr>
          <w:p w:rsidR="008625DB" w:rsidRPr="00C44A67" w:rsidRDefault="008625DB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4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:rsidR="008625DB" w:rsidRPr="00C44A67" w:rsidRDefault="005304AF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зональном</w:t>
            </w: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семинар-совещание</w:t>
            </w:r>
          </w:p>
        </w:tc>
        <w:tc>
          <w:tcPr>
            <w:tcW w:w="2077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2026 </w:t>
            </w:r>
          </w:p>
        </w:tc>
        <w:tc>
          <w:tcPr>
            <w:tcW w:w="270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963D80" w:rsidRDefault="00963D80" w:rsidP="00963D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Насртдинова Г.А.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5DB" w:rsidRPr="00C44A67" w:rsidTr="003D47BD">
        <w:trPr>
          <w:trHeight w:val="1472"/>
        </w:trPr>
        <w:tc>
          <w:tcPr>
            <w:tcW w:w="560" w:type="dxa"/>
          </w:tcPr>
          <w:p w:rsidR="008625DB" w:rsidRPr="00C44A67" w:rsidRDefault="00C44A67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0" w:type="dxa"/>
          </w:tcPr>
          <w:p w:rsidR="008625DB" w:rsidRPr="00C44A67" w:rsidRDefault="005304AF" w:rsidP="00530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неделю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питания</w:t>
            </w:r>
          </w:p>
        </w:tc>
        <w:tc>
          <w:tcPr>
            <w:tcW w:w="2077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 16.03.2026 по 20.03.2026</w:t>
            </w:r>
          </w:p>
        </w:tc>
        <w:tc>
          <w:tcPr>
            <w:tcW w:w="2709" w:type="dxa"/>
          </w:tcPr>
          <w:p w:rsidR="008625DB" w:rsidRPr="00C44A67" w:rsidRDefault="00963D80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им.В.Н.Горшкова с. Маядык</w:t>
            </w:r>
          </w:p>
        </w:tc>
        <w:tc>
          <w:tcPr>
            <w:tcW w:w="2040" w:type="dxa"/>
          </w:tcPr>
          <w:p w:rsidR="00963D80" w:rsidRDefault="00963D80" w:rsidP="00963D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Насртдинова Г.А.</w:t>
            </w:r>
          </w:p>
          <w:p w:rsidR="008625DB" w:rsidRPr="00C44A67" w:rsidRDefault="00963D80" w:rsidP="00963D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862" w:type="dxa"/>
          </w:tcPr>
          <w:p w:rsidR="008625DB" w:rsidRPr="00C44A67" w:rsidRDefault="00C44A67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3D47BD">
        <w:trPr>
          <w:trHeight w:val="1472"/>
        </w:trPr>
        <w:tc>
          <w:tcPr>
            <w:tcW w:w="560" w:type="dxa"/>
          </w:tcPr>
          <w:p w:rsidR="008625DB" w:rsidRPr="00C44A67" w:rsidRDefault="00C44A67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0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Флешмоб «Курс на здоровый образ жизни!», в рамках Всемирного дня здоровья</w:t>
            </w:r>
          </w:p>
        </w:tc>
        <w:tc>
          <w:tcPr>
            <w:tcW w:w="2077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7 апреля 2026</w:t>
            </w:r>
          </w:p>
        </w:tc>
        <w:tc>
          <w:tcPr>
            <w:tcW w:w="2709" w:type="dxa"/>
          </w:tcPr>
          <w:p w:rsidR="008625DB" w:rsidRPr="00C44A67" w:rsidRDefault="00963D80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им.В.Н.Горшкова с. Маядык</w:t>
            </w:r>
          </w:p>
        </w:tc>
        <w:tc>
          <w:tcPr>
            <w:tcW w:w="2040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3862" w:type="dxa"/>
          </w:tcPr>
          <w:p w:rsidR="008625DB" w:rsidRPr="00C44A67" w:rsidRDefault="00C44A67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RPr="00C44A67" w:rsidTr="003D47BD">
        <w:trPr>
          <w:trHeight w:val="2044"/>
        </w:trPr>
        <w:tc>
          <w:tcPr>
            <w:tcW w:w="560" w:type="dxa"/>
          </w:tcPr>
          <w:p w:rsidR="008625DB" w:rsidRPr="00C44A67" w:rsidRDefault="00C44A67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10" w:type="dxa"/>
          </w:tcPr>
          <w:p w:rsidR="008625DB" w:rsidRPr="00C44A67" w:rsidRDefault="005304AF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зональном</w:t>
            </w: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семинар-совещание 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>«Формирование культуры здорового питания: реализация программы «Разговор о правильном питании» как инструмент воспитания детей и взаимодействия с родителями»</w:t>
            </w:r>
          </w:p>
        </w:tc>
        <w:tc>
          <w:tcPr>
            <w:tcW w:w="2077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709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Администрации МР Гафурийский район РБ (по согласованию) (очно)</w:t>
            </w:r>
          </w:p>
        </w:tc>
        <w:tc>
          <w:tcPr>
            <w:tcW w:w="2040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Минпросвещения РБ,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Администрации МР Гафурийский район РБ</w:t>
            </w:r>
          </w:p>
        </w:tc>
        <w:tc>
          <w:tcPr>
            <w:tcW w:w="3862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интернет-издание,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сайт Минпросвещения РБ,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сайт МКУ Отдел образования Администрации МР Гафурийский район РБ</w:t>
            </w:r>
          </w:p>
        </w:tc>
      </w:tr>
      <w:tr w:rsidR="008625DB" w:rsidRPr="00C44A67" w:rsidTr="003D47BD">
        <w:trPr>
          <w:trHeight w:val="1457"/>
        </w:trPr>
        <w:tc>
          <w:tcPr>
            <w:tcW w:w="560" w:type="dxa"/>
          </w:tcPr>
          <w:p w:rsidR="008625DB" w:rsidRPr="00C44A67" w:rsidRDefault="00C44A67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10" w:type="dxa"/>
          </w:tcPr>
          <w:p w:rsidR="008625DB" w:rsidRPr="00C44A67" w:rsidRDefault="005304AF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</w:t>
            </w:r>
            <w:r w:rsidR="008625DB" w:rsidRPr="00C44A67">
              <w:rPr>
                <w:rFonts w:ascii="Times New Roman" w:hAnsi="Times New Roman" w:cs="Times New Roman"/>
                <w:sz w:val="24"/>
                <w:szCs w:val="24"/>
              </w:rPr>
              <w:t>этап Всероссийского конкурса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«Лучшая школьная столовая-2026»</w:t>
            </w:r>
          </w:p>
        </w:tc>
        <w:tc>
          <w:tcPr>
            <w:tcW w:w="2077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февраль-май 2026</w:t>
            </w:r>
          </w:p>
        </w:tc>
        <w:tc>
          <w:tcPr>
            <w:tcW w:w="2709" w:type="dxa"/>
          </w:tcPr>
          <w:p w:rsidR="008625DB" w:rsidRPr="00C44A67" w:rsidRDefault="00963D80" w:rsidP="00963D8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им.В.Н.Горшкова с. Маядык</w:t>
            </w:r>
          </w:p>
        </w:tc>
        <w:tc>
          <w:tcPr>
            <w:tcW w:w="2040" w:type="dxa"/>
          </w:tcPr>
          <w:p w:rsidR="00963D80" w:rsidRDefault="00963D80" w:rsidP="00963D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Насртдинова Г.А.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8625DB" w:rsidRPr="00C44A67" w:rsidRDefault="00C44A67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8625DB" w:rsidTr="003D47BD">
        <w:trPr>
          <w:trHeight w:val="886"/>
        </w:trPr>
        <w:tc>
          <w:tcPr>
            <w:tcW w:w="560" w:type="dxa"/>
          </w:tcPr>
          <w:p w:rsidR="008625DB" w:rsidRPr="00C44A67" w:rsidRDefault="00C44A67" w:rsidP="00C44A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10" w:type="dxa"/>
          </w:tcPr>
          <w:p w:rsidR="008625DB" w:rsidRPr="00C44A67" w:rsidRDefault="005304AF" w:rsidP="00C44A67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зональном</w:t>
            </w: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 xml:space="preserve"> семинар-совещание</w:t>
            </w:r>
          </w:p>
        </w:tc>
        <w:tc>
          <w:tcPr>
            <w:tcW w:w="2077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 11.05.2026 по 20.05.2026</w:t>
            </w:r>
          </w:p>
        </w:tc>
        <w:tc>
          <w:tcPr>
            <w:tcW w:w="2709" w:type="dxa"/>
          </w:tcPr>
          <w:p w:rsidR="008625DB" w:rsidRPr="00C44A67" w:rsidRDefault="00963D80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им.В.Н.Горшкова с. Маядык</w:t>
            </w:r>
          </w:p>
        </w:tc>
        <w:tc>
          <w:tcPr>
            <w:tcW w:w="2040" w:type="dxa"/>
          </w:tcPr>
          <w:p w:rsidR="003D47BD" w:rsidRDefault="003D47BD" w:rsidP="003D47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Насртдинова Г.А.</w:t>
            </w:r>
          </w:p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8625DB" w:rsidRPr="00C44A67" w:rsidRDefault="008625DB" w:rsidP="00C44A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4A67">
              <w:rPr>
                <w:rFonts w:ascii="Times New Roman" w:hAnsi="Times New Roman" w:cs="Times New Roman"/>
                <w:sz w:val="24"/>
                <w:szCs w:val="24"/>
              </w:rPr>
              <w:t>Сайт Минпросвещения РБ</w:t>
            </w:r>
          </w:p>
        </w:tc>
      </w:tr>
    </w:tbl>
    <w:p w:rsidR="003E493E" w:rsidRDefault="003E493E">
      <w:bookmarkStart w:id="0" w:name="_GoBack"/>
      <w:bookmarkEnd w:id="0"/>
    </w:p>
    <w:sectPr w:rsidR="003E493E" w:rsidSect="00963D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A0A" w:rsidRDefault="00176A0A" w:rsidP="004B1557">
      <w:pPr>
        <w:spacing w:after="0" w:line="240" w:lineRule="auto"/>
      </w:pPr>
      <w:r>
        <w:separator/>
      </w:r>
    </w:p>
  </w:endnote>
  <w:endnote w:type="continuationSeparator" w:id="0">
    <w:p w:rsidR="00176A0A" w:rsidRDefault="00176A0A" w:rsidP="004B1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A0A" w:rsidRDefault="00176A0A" w:rsidP="004B1557">
      <w:pPr>
        <w:spacing w:after="0" w:line="240" w:lineRule="auto"/>
      </w:pPr>
      <w:r>
        <w:separator/>
      </w:r>
    </w:p>
  </w:footnote>
  <w:footnote w:type="continuationSeparator" w:id="0">
    <w:p w:rsidR="00176A0A" w:rsidRDefault="00176A0A" w:rsidP="004B15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70"/>
    <w:rsid w:val="00010069"/>
    <w:rsid w:val="00011E7D"/>
    <w:rsid w:val="000264D9"/>
    <w:rsid w:val="00084695"/>
    <w:rsid w:val="000D240A"/>
    <w:rsid w:val="001253A6"/>
    <w:rsid w:val="00176A0A"/>
    <w:rsid w:val="001B6470"/>
    <w:rsid w:val="001E1D82"/>
    <w:rsid w:val="003D47BD"/>
    <w:rsid w:val="003E493E"/>
    <w:rsid w:val="004B1557"/>
    <w:rsid w:val="004E2BD8"/>
    <w:rsid w:val="00504512"/>
    <w:rsid w:val="005304AF"/>
    <w:rsid w:val="0055323F"/>
    <w:rsid w:val="0057633E"/>
    <w:rsid w:val="00583904"/>
    <w:rsid w:val="005C4307"/>
    <w:rsid w:val="005E41C4"/>
    <w:rsid w:val="006003A8"/>
    <w:rsid w:val="00710544"/>
    <w:rsid w:val="00725ED0"/>
    <w:rsid w:val="00735054"/>
    <w:rsid w:val="00744579"/>
    <w:rsid w:val="00762E25"/>
    <w:rsid w:val="007777FE"/>
    <w:rsid w:val="00844FAB"/>
    <w:rsid w:val="008625DB"/>
    <w:rsid w:val="0090697B"/>
    <w:rsid w:val="00963D80"/>
    <w:rsid w:val="00977C0F"/>
    <w:rsid w:val="009C1B98"/>
    <w:rsid w:val="00A534A4"/>
    <w:rsid w:val="00A57561"/>
    <w:rsid w:val="00B2338F"/>
    <w:rsid w:val="00BE4A1B"/>
    <w:rsid w:val="00C44A67"/>
    <w:rsid w:val="00C73DF2"/>
    <w:rsid w:val="00C968B5"/>
    <w:rsid w:val="00CA54AA"/>
    <w:rsid w:val="00D215E6"/>
    <w:rsid w:val="00D32CFD"/>
    <w:rsid w:val="00D33791"/>
    <w:rsid w:val="00DE62FD"/>
    <w:rsid w:val="00E36F9A"/>
    <w:rsid w:val="00EB1119"/>
    <w:rsid w:val="00F622F0"/>
    <w:rsid w:val="00F8677C"/>
    <w:rsid w:val="00FD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91222"/>
  <w15:docId w15:val="{0D094B96-B1E5-49A8-8DB4-45DDD9A3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8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68B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7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77F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1557"/>
  </w:style>
  <w:style w:type="paragraph" w:styleId="a9">
    <w:name w:val="footer"/>
    <w:basedOn w:val="a"/>
    <w:link w:val="aa"/>
    <w:uiPriority w:val="99"/>
    <w:unhideWhenUsed/>
    <w:rsid w:val="004B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1557"/>
  </w:style>
  <w:style w:type="paragraph" w:customStyle="1" w:styleId="msonormalmrcssattr">
    <w:name w:val="msonormal_mr_css_attr"/>
    <w:basedOn w:val="a"/>
    <w:rsid w:val="00862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-pit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2</cp:revision>
  <cp:lastPrinted>2023-08-16T09:02:00Z</cp:lastPrinted>
  <dcterms:created xsi:type="dcterms:W3CDTF">2025-09-17T10:26:00Z</dcterms:created>
  <dcterms:modified xsi:type="dcterms:W3CDTF">2025-09-17T10:26:00Z</dcterms:modified>
</cp:coreProperties>
</file>